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fa207b11b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39298eea7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716b82e214493" /><Relationship Type="http://schemas.openxmlformats.org/officeDocument/2006/relationships/numbering" Target="/word/numbering.xml" Id="R366a2046243a4941" /><Relationship Type="http://schemas.openxmlformats.org/officeDocument/2006/relationships/settings" Target="/word/settings.xml" Id="Rc0c6f6b755e74269" /><Relationship Type="http://schemas.openxmlformats.org/officeDocument/2006/relationships/image" Target="/word/media/0f024ac2-b62b-40c5-bbb7-911cb44927eb.png" Id="R6ef39298eea740b9" /></Relationships>
</file>