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4be0671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b6add8da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74549e97f4e39" /><Relationship Type="http://schemas.openxmlformats.org/officeDocument/2006/relationships/numbering" Target="/word/numbering.xml" Id="Rcfa6a8fc689c4913" /><Relationship Type="http://schemas.openxmlformats.org/officeDocument/2006/relationships/settings" Target="/word/settings.xml" Id="Rbe46d907a90741bf" /><Relationship Type="http://schemas.openxmlformats.org/officeDocument/2006/relationships/image" Target="/word/media/aa51ff7b-9bde-4aab-b766-3965cc826e36.png" Id="R3a3b6add8da94228" /></Relationships>
</file>