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b40f7ac4f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a3aa5f36a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 Kach,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dce9b98414f0b" /><Relationship Type="http://schemas.openxmlformats.org/officeDocument/2006/relationships/numbering" Target="/word/numbering.xml" Id="Rd9d2fbe57d8b41ed" /><Relationship Type="http://schemas.openxmlformats.org/officeDocument/2006/relationships/settings" Target="/word/settings.xml" Id="Rdab20f443ec74442" /><Relationship Type="http://schemas.openxmlformats.org/officeDocument/2006/relationships/image" Target="/word/media/37638c16-5a6c-4e80-a856-0b108f0c1c93.png" Id="Redda3aa5f36a4e8b" /></Relationships>
</file>