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60fd54e64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3430e936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Kalalsar,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5d6c91bd24512" /><Relationship Type="http://schemas.openxmlformats.org/officeDocument/2006/relationships/numbering" Target="/word/numbering.xml" Id="R8fd62e89a8da4a8d" /><Relationship Type="http://schemas.openxmlformats.org/officeDocument/2006/relationships/settings" Target="/word/settings.xml" Id="R8fed02f77d394c15" /><Relationship Type="http://schemas.openxmlformats.org/officeDocument/2006/relationships/image" Target="/word/media/1f038069-84dd-4c2d-aa9c-e2432a7598f8.png" Id="R2de3430e936944d2" /></Relationships>
</file>