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d9a1a34b9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6339a524f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Kalat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1dd3072a429e" /><Relationship Type="http://schemas.openxmlformats.org/officeDocument/2006/relationships/numbering" Target="/word/numbering.xml" Id="R3b3123fcf6ea45e7" /><Relationship Type="http://schemas.openxmlformats.org/officeDocument/2006/relationships/settings" Target="/word/settings.xml" Id="R95c1e584589a41a0" /><Relationship Type="http://schemas.openxmlformats.org/officeDocument/2006/relationships/image" Target="/word/media/5c079265-1cc2-4241-a39f-c0b2ad789c92.png" Id="Rba76339a524f40c6" /></Relationships>
</file>