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6613be138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ba9c626f6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Kalawiri,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a276814f646cb" /><Relationship Type="http://schemas.openxmlformats.org/officeDocument/2006/relationships/numbering" Target="/word/numbering.xml" Id="Rbbb7bea480f44508" /><Relationship Type="http://schemas.openxmlformats.org/officeDocument/2006/relationships/settings" Target="/word/settings.xml" Id="R0e2ac591cdf84bf4" /><Relationship Type="http://schemas.openxmlformats.org/officeDocument/2006/relationships/image" Target="/word/media/45674221-fb7e-4e91-8ca6-44470f0d1353.png" Id="R561ba9c626f64898" /></Relationships>
</file>