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9328026f7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75253988c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Kalhorewala,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1af9f1fb1479a" /><Relationship Type="http://schemas.openxmlformats.org/officeDocument/2006/relationships/numbering" Target="/word/numbering.xml" Id="R6fc87dd000fa425b" /><Relationship Type="http://schemas.openxmlformats.org/officeDocument/2006/relationships/settings" Target="/word/settings.xml" Id="R60bd0261a6b54e9b" /><Relationship Type="http://schemas.openxmlformats.org/officeDocument/2006/relationships/image" Target="/word/media/2b2775f6-3892-4326-bb58-bc709d9d42ed.png" Id="R86375253988c4ed2" /></Relationships>
</file>