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70d9c6afe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7483a9b5a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 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94f7e8e5c4a1c" /><Relationship Type="http://schemas.openxmlformats.org/officeDocument/2006/relationships/numbering" Target="/word/numbering.xml" Id="Rd24929f7d88b4b9d" /><Relationship Type="http://schemas.openxmlformats.org/officeDocument/2006/relationships/settings" Target="/word/settings.xml" Id="R82220c73e9f64920" /><Relationship Type="http://schemas.openxmlformats.org/officeDocument/2006/relationships/image" Target="/word/media/3829d180-b3e4-4c22-855a-56649bf03a05.png" Id="R0ba7483a9b5a457f" /></Relationships>
</file>