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f834a7e3b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78affeaa8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Kallarwah,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9c179f8cc484e" /><Relationship Type="http://schemas.openxmlformats.org/officeDocument/2006/relationships/numbering" Target="/word/numbering.xml" Id="Rc028201f11f84611" /><Relationship Type="http://schemas.openxmlformats.org/officeDocument/2006/relationships/settings" Target="/word/settings.xml" Id="R9b7714be65374d34" /><Relationship Type="http://schemas.openxmlformats.org/officeDocument/2006/relationships/image" Target="/word/media/b12e6c53-ee0e-4425-ad2d-de3748cad795.png" Id="R70e78affeaa84378" /></Relationships>
</file>