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c2ed9faf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94d73e63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81553b3a4524" /><Relationship Type="http://schemas.openxmlformats.org/officeDocument/2006/relationships/numbering" Target="/word/numbering.xml" Id="R3c06ca232ef240ac" /><Relationship Type="http://schemas.openxmlformats.org/officeDocument/2006/relationships/settings" Target="/word/settings.xml" Id="Raffd6a5cf90944d9" /><Relationship Type="http://schemas.openxmlformats.org/officeDocument/2006/relationships/image" Target="/word/media/fb542235-91f3-4f6d-b808-8e9b96a8718d.png" Id="R266d94d73e634007" /></Relationships>
</file>