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254830937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6c7879141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d636ab29746d5" /><Relationship Type="http://schemas.openxmlformats.org/officeDocument/2006/relationships/numbering" Target="/word/numbering.xml" Id="R6c643eb348a94abf" /><Relationship Type="http://schemas.openxmlformats.org/officeDocument/2006/relationships/settings" Target="/word/settings.xml" Id="Re608e4fa9f6d41f5" /><Relationship Type="http://schemas.openxmlformats.org/officeDocument/2006/relationships/image" Target="/word/media/b40bd2be-ae93-42cb-899b-464c4911310d.png" Id="R78e6c7879141478d" /></Relationships>
</file>