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38141a7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9dbb95ae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Kambar Khwa,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5072bad54b93" /><Relationship Type="http://schemas.openxmlformats.org/officeDocument/2006/relationships/numbering" Target="/word/numbering.xml" Id="Rdc0c3ec4e6354f2d" /><Relationship Type="http://schemas.openxmlformats.org/officeDocument/2006/relationships/settings" Target="/word/settings.xml" Id="Rdb9225cd51d049b1" /><Relationship Type="http://schemas.openxmlformats.org/officeDocument/2006/relationships/image" Target="/word/media/0bfb8aff-5418-4ca7-9bf2-6a511f30a9c2.png" Id="R2519dbb95ae34646" /></Relationships>
</file>