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0fdf694e2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19c92e4e3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Kanbela,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55ec3466946a5" /><Relationship Type="http://schemas.openxmlformats.org/officeDocument/2006/relationships/numbering" Target="/word/numbering.xml" Id="R366be141d1fc48a9" /><Relationship Type="http://schemas.openxmlformats.org/officeDocument/2006/relationships/settings" Target="/word/settings.xml" Id="R698721ee7a1b4152" /><Relationship Type="http://schemas.openxmlformats.org/officeDocument/2006/relationships/image" Target="/word/media/298f21bc-61b9-4d90-9d38-159ea0465495.png" Id="Rb6519c92e4e34e75" /></Relationships>
</file>