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1884093ed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3bc6d071d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b3863032440be" /><Relationship Type="http://schemas.openxmlformats.org/officeDocument/2006/relationships/numbering" Target="/word/numbering.xml" Id="R8a945ed144de4045" /><Relationship Type="http://schemas.openxmlformats.org/officeDocument/2006/relationships/settings" Target="/word/settings.xml" Id="R89c29b3f62c14c89" /><Relationship Type="http://schemas.openxmlformats.org/officeDocument/2006/relationships/image" Target="/word/media/5145e92e-921d-4988-9bfc-82047900af40.png" Id="R0323bc6d071d4d2b" /></Relationships>
</file>