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098ebfd56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43051055e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Kando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1e3f5d4474b7a" /><Relationship Type="http://schemas.openxmlformats.org/officeDocument/2006/relationships/numbering" Target="/word/numbering.xml" Id="Rbcd58029b8dc464e" /><Relationship Type="http://schemas.openxmlformats.org/officeDocument/2006/relationships/settings" Target="/word/settings.xml" Id="R6ef1774d6b1b47d7" /><Relationship Type="http://schemas.openxmlformats.org/officeDocument/2006/relationships/image" Target="/word/media/27490000-1a98-4885-84cd-e93d253d383a.png" Id="R78c43051055e4059" /></Relationships>
</file>