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f0dc928f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c00ffeaf6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0521fe55e49d6" /><Relationship Type="http://schemas.openxmlformats.org/officeDocument/2006/relationships/numbering" Target="/word/numbering.xml" Id="Rf7c44711284a48cd" /><Relationship Type="http://schemas.openxmlformats.org/officeDocument/2006/relationships/settings" Target="/word/settings.xml" Id="R7d453c293cba4522" /><Relationship Type="http://schemas.openxmlformats.org/officeDocument/2006/relationships/image" Target="/word/media/f055db72-e8ef-4421-b2d9-75722e5ec020.png" Id="R44dc00ffeaf643e0" /></Relationships>
</file>