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715b101d4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f92f8f933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1d3695b0c43ad" /><Relationship Type="http://schemas.openxmlformats.org/officeDocument/2006/relationships/numbering" Target="/word/numbering.xml" Id="R83dec1c34b844daf" /><Relationship Type="http://schemas.openxmlformats.org/officeDocument/2006/relationships/settings" Target="/word/settings.xml" Id="R70b5e20ba3584c68" /><Relationship Type="http://schemas.openxmlformats.org/officeDocument/2006/relationships/image" Target="/word/media/4e876c1c-82d7-4746-84f9-bd81766d2c82.png" Id="R5bef92f8f93349f4" /></Relationships>
</file>