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f2cd6885c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da7046450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Kanjrianwala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68a9f6e774f3c" /><Relationship Type="http://schemas.openxmlformats.org/officeDocument/2006/relationships/numbering" Target="/word/numbering.xml" Id="Rc15a0587439b4ac7" /><Relationship Type="http://schemas.openxmlformats.org/officeDocument/2006/relationships/settings" Target="/word/settings.xml" Id="R636bcc9e2d604b64" /><Relationship Type="http://schemas.openxmlformats.org/officeDocument/2006/relationships/image" Target="/word/media/9e71313f-a197-4419-9c46-e6b1fcb6c8c0.png" Id="R288da70464504cd2" /></Relationships>
</file>