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0fcb60641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d801dfb12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Kapurawali,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7c2db787f4b8d" /><Relationship Type="http://schemas.openxmlformats.org/officeDocument/2006/relationships/numbering" Target="/word/numbering.xml" Id="R8b6c74e12c5a48c9" /><Relationship Type="http://schemas.openxmlformats.org/officeDocument/2006/relationships/settings" Target="/word/settings.xml" Id="R2482274edf7c4a6b" /><Relationship Type="http://schemas.openxmlformats.org/officeDocument/2006/relationships/image" Target="/word/media/6d81e61e-f4b5-488c-a72a-7fc4d25854ec.png" Id="R4c0d801dfb124711" /></Relationships>
</file>