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f0a74b6ee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869f9b699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6e840fd41419c" /><Relationship Type="http://schemas.openxmlformats.org/officeDocument/2006/relationships/numbering" Target="/word/numbering.xml" Id="Rd7d1afc8ebbe426f" /><Relationship Type="http://schemas.openxmlformats.org/officeDocument/2006/relationships/settings" Target="/word/settings.xml" Id="R1aafa8f7bf8e49e3" /><Relationship Type="http://schemas.openxmlformats.org/officeDocument/2006/relationships/image" Target="/word/media/bc2e765f-def2-4d8f-95e3-b0413aeed700.png" Id="Rafb869f9b69945cb" /></Relationships>
</file>