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7c195c399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d556b84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 Taugi,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2893b9c944228" /><Relationship Type="http://schemas.openxmlformats.org/officeDocument/2006/relationships/numbering" Target="/word/numbering.xml" Id="Rc1bf4ebdce424f47" /><Relationship Type="http://schemas.openxmlformats.org/officeDocument/2006/relationships/settings" Target="/word/settings.xml" Id="R787dd3dd115d4d98" /><Relationship Type="http://schemas.openxmlformats.org/officeDocument/2006/relationships/image" Target="/word/media/11706d54-5a24-48ac-b9e6-0b52dee0c532.png" Id="Rc45ed556b84f4bb2" /></Relationships>
</file>