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bd1a236f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c420e21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915714eb44356" /><Relationship Type="http://schemas.openxmlformats.org/officeDocument/2006/relationships/numbering" Target="/word/numbering.xml" Id="R3c86d910f2ff43a4" /><Relationship Type="http://schemas.openxmlformats.org/officeDocument/2006/relationships/settings" Target="/word/settings.xml" Id="R023a3008e1cc4b40" /><Relationship Type="http://schemas.openxmlformats.org/officeDocument/2006/relationships/image" Target="/word/media/41bd796d-3a9d-48c5-8d53-26ec24a4feaf.png" Id="Re898c420e2144bf6" /></Relationships>
</file>