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cc3fd2430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70f8de371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d8d12b2784d73" /><Relationship Type="http://schemas.openxmlformats.org/officeDocument/2006/relationships/numbering" Target="/word/numbering.xml" Id="R052ebd5c55bc46e8" /><Relationship Type="http://schemas.openxmlformats.org/officeDocument/2006/relationships/settings" Target="/word/settings.xml" Id="R3dcc66358daf4dd0" /><Relationship Type="http://schemas.openxmlformats.org/officeDocument/2006/relationships/image" Target="/word/media/4b3fc865-b58b-4b2d-9a12-410495ee6ff0.png" Id="R08070f8de3714db3" /></Relationships>
</file>