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08e3109e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fa1a6b4b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d61ace09421c" /><Relationship Type="http://schemas.openxmlformats.org/officeDocument/2006/relationships/numbering" Target="/word/numbering.xml" Id="R81b2c5678da24f79" /><Relationship Type="http://schemas.openxmlformats.org/officeDocument/2006/relationships/settings" Target="/word/settings.xml" Id="Rfb7855e5a1a141b0" /><Relationship Type="http://schemas.openxmlformats.org/officeDocument/2006/relationships/image" Target="/word/media/ef6e27fb-9748-4907-8b55-191a740587d9.png" Id="R749fa1a6b4ba4190" /></Relationships>
</file>