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bce66bf1a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486f87536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Karam Ali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1599b885a463c" /><Relationship Type="http://schemas.openxmlformats.org/officeDocument/2006/relationships/numbering" Target="/word/numbering.xml" Id="R6bb56c8fcfaa4bad" /><Relationship Type="http://schemas.openxmlformats.org/officeDocument/2006/relationships/settings" Target="/word/settings.xml" Id="Rdf2d063a86f340eb" /><Relationship Type="http://schemas.openxmlformats.org/officeDocument/2006/relationships/image" Target="/word/media/34ca3f9d-7959-43ec-a048-96429a054e4c.png" Id="R034486f875364355" /></Relationships>
</file>