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fdf9c31da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f5f68bdee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1c17ce62744f2" /><Relationship Type="http://schemas.openxmlformats.org/officeDocument/2006/relationships/numbering" Target="/word/numbering.xml" Id="R1394a8f457ee4215" /><Relationship Type="http://schemas.openxmlformats.org/officeDocument/2006/relationships/settings" Target="/word/settings.xml" Id="R81bfbd2684194ba0" /><Relationship Type="http://schemas.openxmlformats.org/officeDocument/2006/relationships/image" Target="/word/media/634a17f2-df2e-4fc7-ae3a-4e8f8daa7890.png" Id="Re3af5f68bdee4e15" /></Relationships>
</file>