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11b247e9d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ed1cd97b2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473f67b5846ea" /><Relationship Type="http://schemas.openxmlformats.org/officeDocument/2006/relationships/numbering" Target="/word/numbering.xml" Id="R45a00571d15c42d0" /><Relationship Type="http://schemas.openxmlformats.org/officeDocument/2006/relationships/settings" Target="/word/settings.xml" Id="R8987e3da3753486d" /><Relationship Type="http://schemas.openxmlformats.org/officeDocument/2006/relationships/image" Target="/word/media/e6b6d5d2-de7c-4c02-aa82-d8e1daa5462c.png" Id="R8a0ed1cd97b24cad" /></Relationships>
</file>