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03018a8a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450c14a4c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c8dcf0c3b44fc" /><Relationship Type="http://schemas.openxmlformats.org/officeDocument/2006/relationships/numbering" Target="/word/numbering.xml" Id="R6f9ed5e3e2604bb0" /><Relationship Type="http://schemas.openxmlformats.org/officeDocument/2006/relationships/settings" Target="/word/settings.xml" Id="R723109ee3b294a79" /><Relationship Type="http://schemas.openxmlformats.org/officeDocument/2006/relationships/image" Target="/word/media/9792753a-ed46-40d5-ab29-e42626e47732.png" Id="R81d450c14a4c4fad" /></Relationships>
</file>