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3c626aefb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c0ca28035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Karchhap,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9fd787bcb41d7" /><Relationship Type="http://schemas.openxmlformats.org/officeDocument/2006/relationships/numbering" Target="/word/numbering.xml" Id="Reefbc6076696416b" /><Relationship Type="http://schemas.openxmlformats.org/officeDocument/2006/relationships/settings" Target="/word/settings.xml" Id="Rdb097390e64c4de0" /><Relationship Type="http://schemas.openxmlformats.org/officeDocument/2006/relationships/image" Target="/word/media/a1d3a68e-be84-4275-aff1-570f5c93fa0f.png" Id="R3b5c0ca2803548d0" /></Relationships>
</file>