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cd27bca7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b5344d11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Dad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dc39a09b42f4" /><Relationship Type="http://schemas.openxmlformats.org/officeDocument/2006/relationships/numbering" Target="/word/numbering.xml" Id="Rd82f91ff97cd450e" /><Relationship Type="http://schemas.openxmlformats.org/officeDocument/2006/relationships/settings" Target="/word/settings.xml" Id="Rb72c465328074e87" /><Relationship Type="http://schemas.openxmlformats.org/officeDocument/2006/relationships/image" Target="/word/media/043b8954-c6a7-44c4-8f8b-1d3aea969840.png" Id="Ra6ab5344d1184dfc" /></Relationships>
</file>