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9625b106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0ce4f506b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Karimzai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3798af4f4ce4" /><Relationship Type="http://schemas.openxmlformats.org/officeDocument/2006/relationships/numbering" Target="/word/numbering.xml" Id="R91862bd92bef4cc4" /><Relationship Type="http://schemas.openxmlformats.org/officeDocument/2006/relationships/settings" Target="/word/settings.xml" Id="Ra46040d787474f2a" /><Relationship Type="http://schemas.openxmlformats.org/officeDocument/2006/relationships/image" Target="/word/media/3365d8f6-ec12-49b3-87a9-96645bcec564.png" Id="R3b10ce4f506b416d" /></Relationships>
</file>