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4ac4e7ca5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611f2caf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5912d95264398" /><Relationship Type="http://schemas.openxmlformats.org/officeDocument/2006/relationships/numbering" Target="/word/numbering.xml" Id="Rf69230753d5d40eb" /><Relationship Type="http://schemas.openxmlformats.org/officeDocument/2006/relationships/settings" Target="/word/settings.xml" Id="R206c6cea2a7b45f5" /><Relationship Type="http://schemas.openxmlformats.org/officeDocument/2006/relationships/image" Target="/word/media/517b3112-1c5a-4fa5-862d-0167039e891e.png" Id="R244611f2cafa461c" /></Relationships>
</file>