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0270614d5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1669c50be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8210b7780470c" /><Relationship Type="http://schemas.openxmlformats.org/officeDocument/2006/relationships/numbering" Target="/word/numbering.xml" Id="R64a74084d77642f3" /><Relationship Type="http://schemas.openxmlformats.org/officeDocument/2006/relationships/settings" Target="/word/settings.xml" Id="Rfeabbdf67dda4196" /><Relationship Type="http://schemas.openxmlformats.org/officeDocument/2006/relationships/image" Target="/word/media/8cfffb33-f5b2-4634-8561-8691224e060a.png" Id="Re411669c50be47d6" /></Relationships>
</file>