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6dd464745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29ea0061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Karoriwala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4422ece104355" /><Relationship Type="http://schemas.openxmlformats.org/officeDocument/2006/relationships/numbering" Target="/word/numbering.xml" Id="R49a5fdcc77304026" /><Relationship Type="http://schemas.openxmlformats.org/officeDocument/2006/relationships/settings" Target="/word/settings.xml" Id="Redbf26cbd1f341a0" /><Relationship Type="http://schemas.openxmlformats.org/officeDocument/2006/relationships/image" Target="/word/media/bbebb5c0-b83c-41f0-b4dd-078ca5190cfe.png" Id="R38a429ea00614d30" /></Relationships>
</file>