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3197db11f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89fd7d972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Karuski 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ce06bbd444798" /><Relationship Type="http://schemas.openxmlformats.org/officeDocument/2006/relationships/numbering" Target="/word/numbering.xml" Id="R90143ca3a09f4f84" /><Relationship Type="http://schemas.openxmlformats.org/officeDocument/2006/relationships/settings" Target="/word/settings.xml" Id="R6ff38de200df469d" /><Relationship Type="http://schemas.openxmlformats.org/officeDocument/2006/relationships/image" Target="/word/media/b379aadd-18e2-4124-b4c0-285d18877d03.png" Id="Re2f89fd7d972457a" /></Relationships>
</file>