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081dc8c5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88c45df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Kasmana,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f13c81e146e7" /><Relationship Type="http://schemas.openxmlformats.org/officeDocument/2006/relationships/numbering" Target="/word/numbering.xml" Id="R54cc2a280d274b50" /><Relationship Type="http://schemas.openxmlformats.org/officeDocument/2006/relationships/settings" Target="/word/settings.xml" Id="R09bb9e9dd5424100" /><Relationship Type="http://schemas.openxmlformats.org/officeDocument/2006/relationships/image" Target="/word/media/d2009f3e-38aa-4440-b0fe-eeeff00da8a5.png" Id="Rc1b588c45df64933" /></Relationships>
</file>