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de7bd6e53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ece382c48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Kassoke,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fe01dbaa54a19" /><Relationship Type="http://schemas.openxmlformats.org/officeDocument/2006/relationships/numbering" Target="/word/numbering.xml" Id="R30c8e741d2fe4895" /><Relationship Type="http://schemas.openxmlformats.org/officeDocument/2006/relationships/settings" Target="/word/settings.xml" Id="R8e53f20faf194e9a" /><Relationship Type="http://schemas.openxmlformats.org/officeDocument/2006/relationships/image" Target="/word/media/c4abe021-485f-4e7f-8f2a-799d92db5458.png" Id="R203ece382c484abd" /></Relationships>
</file>