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0f830f4a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9b7ad6170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e1e82fe9d48af" /><Relationship Type="http://schemas.openxmlformats.org/officeDocument/2006/relationships/numbering" Target="/word/numbering.xml" Id="R8668a3ae63294ecd" /><Relationship Type="http://schemas.openxmlformats.org/officeDocument/2006/relationships/settings" Target="/word/settings.xml" Id="Ra94e70500a434b78" /><Relationship Type="http://schemas.openxmlformats.org/officeDocument/2006/relationships/image" Target="/word/media/1bdc26b0-80c0-4d46-831d-a958e947ba9e.png" Id="Rb439b7ad6170475c" /></Relationships>
</file>