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499c5ebe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553a383d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e32f29a5d4116" /><Relationship Type="http://schemas.openxmlformats.org/officeDocument/2006/relationships/numbering" Target="/word/numbering.xml" Id="Rba5b3808e5fa4c32" /><Relationship Type="http://schemas.openxmlformats.org/officeDocument/2006/relationships/settings" Target="/word/settings.xml" Id="R56f25b5e34e34cef" /><Relationship Type="http://schemas.openxmlformats.org/officeDocument/2006/relationships/image" Target="/word/media/377f7ba5-5a3b-40a4-bf2f-11f1aea54c61.png" Id="R8ef553a383d646f2" /></Relationships>
</file>