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c01962b15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7da7d3978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Kazha Ghar,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c5152108f4326" /><Relationship Type="http://schemas.openxmlformats.org/officeDocument/2006/relationships/numbering" Target="/word/numbering.xml" Id="R6c7dea3511b94084" /><Relationship Type="http://schemas.openxmlformats.org/officeDocument/2006/relationships/settings" Target="/word/settings.xml" Id="R7ad0ba4148924d49" /><Relationship Type="http://schemas.openxmlformats.org/officeDocument/2006/relationships/image" Target="/word/media/365b3a85-7aa2-4e1e-96d0-dec30f3e53c2.png" Id="R3427da7d3978485d" /></Relationships>
</file>