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a1b45e7af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0c689f34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81fd9fd9c44d8" /><Relationship Type="http://schemas.openxmlformats.org/officeDocument/2006/relationships/numbering" Target="/word/numbering.xml" Id="R0d6c1e0ea9ef4879" /><Relationship Type="http://schemas.openxmlformats.org/officeDocument/2006/relationships/settings" Target="/word/settings.xml" Id="Rba31afc803ed4786" /><Relationship Type="http://schemas.openxmlformats.org/officeDocument/2006/relationships/image" Target="/word/media/82b6b9c6-f588-4112-b314-7fb0577e105a.png" Id="Re3a0c689f34b4899" /></Relationships>
</file>