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11441d04d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b527848cc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Khai Mera,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935da74734fde" /><Relationship Type="http://schemas.openxmlformats.org/officeDocument/2006/relationships/numbering" Target="/word/numbering.xml" Id="R22e8175258104b5a" /><Relationship Type="http://schemas.openxmlformats.org/officeDocument/2006/relationships/settings" Target="/word/settings.xml" Id="R2384b1adcd884a34" /><Relationship Type="http://schemas.openxmlformats.org/officeDocument/2006/relationships/image" Target="/word/media/1d5ee87a-63ce-4dc5-ab42-749b2ab6ac36.png" Id="Rccdb527848cc4acd" /></Relationships>
</file>