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06da2654e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c8f3d3e41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 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def9634d04304" /><Relationship Type="http://schemas.openxmlformats.org/officeDocument/2006/relationships/numbering" Target="/word/numbering.xml" Id="R75a8c57bcb9c447b" /><Relationship Type="http://schemas.openxmlformats.org/officeDocument/2006/relationships/settings" Target="/word/settings.xml" Id="R5b39c4264f564310" /><Relationship Type="http://schemas.openxmlformats.org/officeDocument/2006/relationships/image" Target="/word/media/18c95624-107b-4fe2-888e-4b71a96d9938.png" Id="R4cbc8f3d3e4141f3" /></Relationships>
</file>