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ed850eef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176fae8df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7f5bc19a74d49" /><Relationship Type="http://schemas.openxmlformats.org/officeDocument/2006/relationships/numbering" Target="/word/numbering.xml" Id="Rc9112b6173464358" /><Relationship Type="http://schemas.openxmlformats.org/officeDocument/2006/relationships/settings" Target="/word/settings.xml" Id="R0dd6633e18dc4823" /><Relationship Type="http://schemas.openxmlformats.org/officeDocument/2006/relationships/image" Target="/word/media/0c859165-0651-4211-a91a-ffe06b8a5ca2.png" Id="Ra0c176fae8df4d97" /></Relationships>
</file>