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ae8a1f703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b9146ea3a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58ef1b1c54003" /><Relationship Type="http://schemas.openxmlformats.org/officeDocument/2006/relationships/numbering" Target="/word/numbering.xml" Id="Rea1938377a8b4918" /><Relationship Type="http://schemas.openxmlformats.org/officeDocument/2006/relationships/settings" Target="/word/settings.xml" Id="Rcd381a02e06c452d" /><Relationship Type="http://schemas.openxmlformats.org/officeDocument/2006/relationships/image" Target="/word/media/a2e16649-32f5-4e0a-a000-94a21167f69d.png" Id="R459b9146ea3a409f" /></Relationships>
</file>