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f969b106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e996376e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Khambh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1c3cdafa4317" /><Relationship Type="http://schemas.openxmlformats.org/officeDocument/2006/relationships/numbering" Target="/word/numbering.xml" Id="Rdfde2b1f71dc4649" /><Relationship Type="http://schemas.openxmlformats.org/officeDocument/2006/relationships/settings" Target="/word/settings.xml" Id="R1e46e94689a04d30" /><Relationship Type="http://schemas.openxmlformats.org/officeDocument/2006/relationships/image" Target="/word/media/97626305-55ff-4991-a456-811a179f9715.png" Id="R2cc0e996376e4f96" /></Relationships>
</file>