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56ba7b791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3fa5a2bb0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Banjar,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c2bb94c0e4653" /><Relationship Type="http://schemas.openxmlformats.org/officeDocument/2006/relationships/numbering" Target="/word/numbering.xml" Id="R92050b5dce6347b0" /><Relationship Type="http://schemas.openxmlformats.org/officeDocument/2006/relationships/settings" Target="/word/settings.xml" Id="R674fd707263248d9" /><Relationship Type="http://schemas.openxmlformats.org/officeDocument/2006/relationships/image" Target="/word/media/544b9df1-ad11-4ef0-ae8d-52d894fa3674.png" Id="R9403fa5a2bb04b51" /></Relationships>
</file>