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1fd73c4ad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9dd498c31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Khande Lado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2c28d28b1484b" /><Relationship Type="http://schemas.openxmlformats.org/officeDocument/2006/relationships/numbering" Target="/word/numbering.xml" Id="R34de0f1e691f4924" /><Relationship Type="http://schemas.openxmlformats.org/officeDocument/2006/relationships/settings" Target="/word/settings.xml" Id="R807d613e32da4a74" /><Relationship Type="http://schemas.openxmlformats.org/officeDocument/2006/relationships/image" Target="/word/media/922bd053-5f8c-4718-aa15-6682a7846de2.png" Id="R0359dd498c314888" /></Relationships>
</file>