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859722c1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72a2a6f3e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Khanqah,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cc8feb0e24c64" /><Relationship Type="http://schemas.openxmlformats.org/officeDocument/2006/relationships/numbering" Target="/word/numbering.xml" Id="R0a1dd48a39f842dd" /><Relationship Type="http://schemas.openxmlformats.org/officeDocument/2006/relationships/settings" Target="/word/settings.xml" Id="R4281be1552984bb1" /><Relationship Type="http://schemas.openxmlformats.org/officeDocument/2006/relationships/image" Target="/word/media/188641e9-be2a-463d-9dbf-7a5081e640ad.png" Id="R8f172a2a6f3e4382" /></Relationships>
</file>