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a06a69a4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ab9c892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cb1694074f2b" /><Relationship Type="http://schemas.openxmlformats.org/officeDocument/2006/relationships/numbering" Target="/word/numbering.xml" Id="R12d056dd6c2d4e07" /><Relationship Type="http://schemas.openxmlformats.org/officeDocument/2006/relationships/settings" Target="/word/settings.xml" Id="Rf28dc29db53e47e2" /><Relationship Type="http://schemas.openxmlformats.org/officeDocument/2006/relationships/image" Target="/word/media/7644f0db-ca55-4b87-ae06-7975ec2d78f2.png" Id="R5e87ab9c892746c4" /></Relationships>
</file>